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844E" w14:textId="77777777" w:rsidR="00C4426F" w:rsidRDefault="00C17259">
      <w:pPr>
        <w:pStyle w:val="Titolo1"/>
        <w:rPr>
          <w:rFonts w:ascii="Times New Roman"/>
        </w:rPr>
      </w:pPr>
      <w:r>
        <w:rPr>
          <w:rFonts w:ascii="Times New Roman"/>
        </w:rPr>
        <w:t>Allegato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</w:p>
    <w:p w14:paraId="63EF6453" w14:textId="77777777" w:rsidR="00C4426F" w:rsidRDefault="00C4426F">
      <w:pPr>
        <w:pStyle w:val="Corpotesto"/>
        <w:spacing w:before="5"/>
        <w:rPr>
          <w:b/>
          <w:sz w:val="15"/>
        </w:rPr>
      </w:pPr>
    </w:p>
    <w:p w14:paraId="71E8A2A2" w14:textId="77777777" w:rsidR="00E02403" w:rsidRDefault="00E02403">
      <w:pPr>
        <w:pStyle w:val="Corpotesto"/>
        <w:spacing w:before="5"/>
        <w:rPr>
          <w:b/>
          <w:sz w:val="15"/>
        </w:rPr>
      </w:pPr>
    </w:p>
    <w:p w14:paraId="04B422EE" w14:textId="77777777" w:rsidR="00E02403" w:rsidRDefault="00E02403">
      <w:pPr>
        <w:pStyle w:val="Corpotesto"/>
        <w:spacing w:before="5"/>
        <w:rPr>
          <w:b/>
          <w:sz w:val="15"/>
        </w:rPr>
      </w:pPr>
    </w:p>
    <w:p w14:paraId="0DACC487" w14:textId="77777777" w:rsidR="00E02403" w:rsidRPr="00E02403" w:rsidRDefault="00E02403" w:rsidP="00E02403">
      <w:pPr>
        <w:pStyle w:val="Corpotesto"/>
        <w:spacing w:before="5"/>
        <w:jc w:val="center"/>
        <w:rPr>
          <w:b/>
          <w:i/>
          <w:sz w:val="32"/>
          <w:szCs w:val="32"/>
        </w:rPr>
      </w:pPr>
      <w:r w:rsidRPr="00E02403">
        <w:rPr>
          <w:b/>
          <w:i/>
          <w:sz w:val="32"/>
          <w:szCs w:val="32"/>
        </w:rPr>
        <w:t>AVVISO PUBBLICO</w:t>
      </w:r>
    </w:p>
    <w:p w14:paraId="37FC2E22" w14:textId="77777777" w:rsidR="00E02403" w:rsidRDefault="00E02403">
      <w:pPr>
        <w:pStyle w:val="Corpotesto"/>
        <w:spacing w:before="5"/>
        <w:rPr>
          <w:b/>
          <w:sz w:val="15"/>
        </w:rPr>
      </w:pPr>
    </w:p>
    <w:p w14:paraId="6082A5F1" w14:textId="77777777" w:rsidR="00E0600D" w:rsidRDefault="00E0600D" w:rsidP="00E0600D">
      <w:pPr>
        <w:spacing w:line="261" w:lineRule="exact"/>
        <w:ind w:left="326" w:right="315"/>
        <w:jc w:val="both"/>
        <w:rPr>
          <w:b/>
          <w:i/>
          <w:sz w:val="24"/>
        </w:rPr>
      </w:pPr>
      <w:r>
        <w:rPr>
          <w:b/>
          <w:i/>
          <w:color w:val="313D4F"/>
          <w:sz w:val="24"/>
        </w:rPr>
        <w:t>per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contributi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a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fondo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perduto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per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spese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di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gestione,</w:t>
      </w:r>
      <w:r w:rsidRPr="00D3670D">
        <w:rPr>
          <w:b/>
          <w:i/>
          <w:color w:val="313D4F"/>
          <w:sz w:val="24"/>
        </w:rPr>
        <w:t xml:space="preserve"> oppure iniziative che agevolino la ristrutturazione, l’ammodernamento, l’ampliamento per innovazione di prodotto e di processo di attività artigianali e commerciali, incluse le innovazioni tecnologiche indotte dalla digitalizzazione dei processi di marketing online e di vendita a distanza, attraverso l’attribuzione alle imprese di contributi in conto capitale ovvero l’erogazione di contributi a fondo perduto per l’acquisto di macchinari, impianti, arredi e attrezzature varie, per investimenti immateriali, per opere murarie e impiantistiche necessarie per l’installazione e il collegamento dei macchinari e dei nuovi impianti produttivi acquisiti</w:t>
      </w:r>
      <w:r>
        <w:rPr>
          <w:b/>
          <w:i/>
          <w:color w:val="313D4F"/>
          <w:sz w:val="24"/>
        </w:rPr>
        <w:t xml:space="preserve">, </w:t>
      </w:r>
      <w:r w:rsidRPr="00D3670D">
        <w:rPr>
          <w:b/>
          <w:i/>
          <w:color w:val="313D4F"/>
          <w:sz w:val="24"/>
        </w:rPr>
        <w:t>in attuazione del DPCM del 24 settembre 2020</w:t>
      </w:r>
      <w:r>
        <w:rPr>
          <w:b/>
          <w:i/>
          <w:color w:val="313D4F"/>
          <w:sz w:val="24"/>
        </w:rPr>
        <w:t xml:space="preserve"> di ripartizione, termini, modalità di accesso e rendicontazione dei contributi ai comuni delle aree</w:t>
      </w:r>
      <w:r>
        <w:rPr>
          <w:b/>
          <w:i/>
          <w:color w:val="313D4F"/>
          <w:spacing w:val="1"/>
          <w:sz w:val="24"/>
        </w:rPr>
        <w:t xml:space="preserve"> </w:t>
      </w:r>
      <w:r>
        <w:rPr>
          <w:b/>
          <w:i/>
          <w:color w:val="313D4F"/>
          <w:sz w:val="24"/>
        </w:rPr>
        <w:t>interne, a valere sul Fondo di sostegno alle attività economiche, artigianali e commerciali per</w:t>
      </w:r>
      <w:r>
        <w:rPr>
          <w:b/>
          <w:i/>
          <w:color w:val="313D4F"/>
          <w:spacing w:val="1"/>
          <w:sz w:val="24"/>
        </w:rPr>
        <w:t xml:space="preserve"> </w:t>
      </w:r>
      <w:r>
        <w:rPr>
          <w:b/>
          <w:i/>
          <w:color w:val="313D4F"/>
          <w:sz w:val="24"/>
        </w:rPr>
        <w:t>ciascuno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degli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anni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dal</w:t>
      </w:r>
      <w:r>
        <w:rPr>
          <w:b/>
          <w:i/>
          <w:color w:val="313D4F"/>
          <w:spacing w:val="-3"/>
          <w:sz w:val="24"/>
        </w:rPr>
        <w:t xml:space="preserve"> </w:t>
      </w:r>
      <w:r>
        <w:rPr>
          <w:b/>
          <w:i/>
          <w:color w:val="313D4F"/>
          <w:sz w:val="24"/>
        </w:rPr>
        <w:t>2020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al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2022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pubblicato</w:t>
      </w:r>
      <w:r>
        <w:rPr>
          <w:b/>
          <w:i/>
          <w:color w:val="313D4F"/>
          <w:spacing w:val="-3"/>
          <w:sz w:val="24"/>
        </w:rPr>
        <w:t xml:space="preserve"> </w:t>
      </w:r>
      <w:r>
        <w:rPr>
          <w:b/>
          <w:i/>
          <w:color w:val="313D4F"/>
          <w:sz w:val="24"/>
        </w:rPr>
        <w:t>sulla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Gazzetta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ufficiale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n.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302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del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4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dicembre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2020</w:t>
      </w:r>
    </w:p>
    <w:p w14:paraId="0F24F55B" w14:textId="77777777" w:rsidR="00C4426F" w:rsidRDefault="00C4426F">
      <w:pPr>
        <w:pStyle w:val="Corpotesto"/>
        <w:spacing w:before="10"/>
        <w:rPr>
          <w:b/>
          <w:i/>
          <w:sz w:val="31"/>
        </w:rPr>
      </w:pPr>
    </w:p>
    <w:p w14:paraId="17E55FA1" w14:textId="77777777" w:rsidR="00C4426F" w:rsidRDefault="00C17259">
      <w:pPr>
        <w:pStyle w:val="Titolo"/>
      </w:pPr>
      <w:r>
        <w:t>Attestazione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ammissibilità</w:t>
      </w:r>
    </w:p>
    <w:p w14:paraId="55926679" w14:textId="77777777" w:rsidR="00C4426F" w:rsidRDefault="00C4426F">
      <w:pPr>
        <w:pStyle w:val="Corpotesto"/>
        <w:rPr>
          <w:b/>
          <w:sz w:val="20"/>
        </w:rPr>
      </w:pPr>
    </w:p>
    <w:p w14:paraId="6C7218A1" w14:textId="77777777" w:rsidR="00C4426F" w:rsidRDefault="00C4426F">
      <w:pPr>
        <w:rPr>
          <w:sz w:val="20"/>
        </w:rPr>
        <w:sectPr w:rsidR="00C4426F" w:rsidSect="00E0600D">
          <w:type w:val="continuous"/>
          <w:pgSz w:w="11910" w:h="16840"/>
          <w:pgMar w:top="993" w:right="1020" w:bottom="280" w:left="780" w:header="720" w:footer="720" w:gutter="0"/>
          <w:cols w:space="720"/>
        </w:sectPr>
      </w:pPr>
    </w:p>
    <w:p w14:paraId="7027CF2C" w14:textId="77777777" w:rsidR="00C4426F" w:rsidRDefault="00C4426F">
      <w:pPr>
        <w:pStyle w:val="Corpotesto"/>
        <w:spacing w:before="8"/>
        <w:rPr>
          <w:b/>
          <w:sz w:val="21"/>
        </w:rPr>
      </w:pPr>
    </w:p>
    <w:p w14:paraId="4243C066" w14:textId="77777777" w:rsidR="00C4426F" w:rsidRPr="00E02403" w:rsidRDefault="00C17259" w:rsidP="00E02403">
      <w:pPr>
        <w:pStyle w:val="Corpotesto"/>
        <w:tabs>
          <w:tab w:val="left" w:pos="4745"/>
          <w:tab w:val="left" w:pos="4980"/>
        </w:tabs>
        <w:spacing w:line="410" w:lineRule="auto"/>
        <w:ind w:left="211"/>
        <w:rPr>
          <w:u w:val="single"/>
        </w:rPr>
      </w:pPr>
      <w:r w:rsidRPr="00E02403">
        <w:rPr>
          <w:u w:val="single"/>
        </w:rPr>
        <w:t>Il/La</w:t>
      </w:r>
      <w:r w:rsidRPr="00E02403">
        <w:rPr>
          <w:spacing w:val="-8"/>
          <w:u w:val="single"/>
        </w:rPr>
        <w:t xml:space="preserve"> </w:t>
      </w:r>
      <w:r w:rsidRPr="00E02403">
        <w:rPr>
          <w:u w:val="single"/>
        </w:rPr>
        <w:t>sottoscritto/</w:t>
      </w:r>
      <w:proofErr w:type="gramStart"/>
      <w:r w:rsidRPr="00E02403">
        <w:rPr>
          <w:u w:val="single"/>
        </w:rPr>
        <w:t>a</w:t>
      </w:r>
      <w:r w:rsidRPr="00E02403">
        <w:rPr>
          <w:spacing w:val="-2"/>
          <w:u w:val="single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  <w:proofErr w:type="gramEnd"/>
      <w:r w:rsidRPr="00E02403">
        <w:rPr>
          <w:u w:val="single"/>
        </w:rPr>
        <w:t xml:space="preserve"> nato/a </w:t>
      </w:r>
      <w:r w:rsidRPr="00E02403">
        <w:rPr>
          <w:spacing w:val="1"/>
          <w:u w:val="single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  <w:r w:rsidRPr="00E02403">
        <w:rPr>
          <w:u w:val="single"/>
        </w:rPr>
        <w:tab/>
      </w:r>
    </w:p>
    <w:p w14:paraId="3C38D4CF" w14:textId="77777777" w:rsidR="00C4426F" w:rsidRPr="00E02403" w:rsidRDefault="00C17259">
      <w:pPr>
        <w:pStyle w:val="Corpotesto"/>
        <w:rPr>
          <w:sz w:val="24"/>
          <w:u w:val="single"/>
        </w:rPr>
      </w:pPr>
      <w:r w:rsidRPr="00E02403">
        <w:rPr>
          <w:u w:val="single"/>
        </w:rPr>
        <w:br w:type="column"/>
      </w:r>
    </w:p>
    <w:p w14:paraId="6B48D52D" w14:textId="77777777" w:rsidR="00C4426F" w:rsidRPr="00E02403" w:rsidRDefault="00C4426F">
      <w:pPr>
        <w:pStyle w:val="Corpotesto"/>
        <w:spacing w:before="3"/>
        <w:rPr>
          <w:sz w:val="35"/>
          <w:u w:val="single"/>
        </w:rPr>
      </w:pPr>
    </w:p>
    <w:p w14:paraId="6427003A" w14:textId="77777777" w:rsidR="00C4426F" w:rsidRPr="00E02403" w:rsidRDefault="00C17259">
      <w:pPr>
        <w:pStyle w:val="Corpotesto"/>
        <w:tabs>
          <w:tab w:val="left" w:pos="1371"/>
          <w:tab w:val="left" w:pos="3601"/>
        </w:tabs>
        <w:ind w:left="183"/>
        <w:rPr>
          <w:u w:val="single"/>
        </w:rPr>
      </w:pPr>
      <w:r w:rsidRPr="00E02403">
        <w:rPr>
          <w:u w:val="single"/>
        </w:rPr>
        <w:t>prov.</w:t>
      </w:r>
      <w:r w:rsidRPr="00E02403">
        <w:rPr>
          <w:spacing w:val="-3"/>
          <w:u w:val="single"/>
        </w:rPr>
        <w:t xml:space="preserve"> </w:t>
      </w:r>
      <w:r w:rsidRPr="00E02403">
        <w:rPr>
          <w:u w:val="single"/>
        </w:rPr>
        <w:t>(</w:t>
      </w:r>
      <w:r w:rsidRPr="00E02403">
        <w:rPr>
          <w:u w:val="single"/>
        </w:rPr>
        <w:tab/>
        <w:t>)</w:t>
      </w:r>
      <w:r w:rsidRPr="00E02403">
        <w:rPr>
          <w:spacing w:val="52"/>
          <w:u w:val="single"/>
        </w:rPr>
        <w:t xml:space="preserve"> </w:t>
      </w:r>
      <w:r w:rsidRPr="00E02403">
        <w:rPr>
          <w:u w:val="single"/>
        </w:rPr>
        <w:t xml:space="preserve">il  </w:t>
      </w:r>
      <w:r w:rsidRPr="00E02403">
        <w:rPr>
          <w:spacing w:val="1"/>
          <w:u w:val="single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</w:p>
    <w:p w14:paraId="4740AC07" w14:textId="77777777" w:rsidR="00C4426F" w:rsidRPr="00E02403" w:rsidRDefault="00C4426F">
      <w:pPr>
        <w:rPr>
          <w:u w:val="single"/>
        </w:rPr>
        <w:sectPr w:rsidR="00C4426F" w:rsidRPr="00E02403">
          <w:type w:val="continuous"/>
          <w:pgSz w:w="11910" w:h="16840"/>
          <w:pgMar w:top="1580" w:right="1020" w:bottom="280" w:left="780" w:header="720" w:footer="720" w:gutter="0"/>
          <w:cols w:num="2" w:space="720" w:equalWidth="0">
            <w:col w:w="4981" w:space="40"/>
            <w:col w:w="5089"/>
          </w:cols>
        </w:sectPr>
      </w:pPr>
    </w:p>
    <w:p w14:paraId="17146528" w14:textId="77777777" w:rsidR="00C4426F" w:rsidRPr="00E02403" w:rsidRDefault="00C17259">
      <w:pPr>
        <w:pStyle w:val="Corpotesto"/>
        <w:tabs>
          <w:tab w:val="left" w:pos="8523"/>
          <w:tab w:val="left" w:pos="9773"/>
        </w:tabs>
        <w:spacing w:before="2"/>
        <w:ind w:left="211"/>
        <w:rPr>
          <w:u w:val="single"/>
        </w:rPr>
      </w:pPr>
      <w:r w:rsidRPr="00E02403">
        <w:rPr>
          <w:u w:val="single"/>
        </w:rPr>
        <w:t>residente</w:t>
      </w:r>
      <w:r w:rsidRPr="00E02403">
        <w:rPr>
          <w:spacing w:val="-3"/>
          <w:u w:val="single"/>
        </w:rPr>
        <w:t xml:space="preserve"> </w:t>
      </w:r>
      <w:r w:rsidRPr="00E02403">
        <w:rPr>
          <w:u w:val="single"/>
        </w:rPr>
        <w:t>a</w:t>
      </w:r>
      <w:r w:rsidRPr="00E02403">
        <w:rPr>
          <w:u w:val="single"/>
        </w:rPr>
        <w:tab/>
        <w:t>prov. (</w:t>
      </w:r>
      <w:r w:rsidRPr="00E02403">
        <w:rPr>
          <w:u w:val="single"/>
        </w:rPr>
        <w:tab/>
        <w:t>)</w:t>
      </w:r>
    </w:p>
    <w:p w14:paraId="0479767E" w14:textId="77777777" w:rsidR="00C4426F" w:rsidRDefault="00C4426F">
      <w:pPr>
        <w:rPr>
          <w:u w:val="single"/>
        </w:rPr>
      </w:pPr>
    </w:p>
    <w:p w14:paraId="42C373C6" w14:textId="77777777" w:rsidR="00E02403" w:rsidRPr="00E02403" w:rsidRDefault="00E02403">
      <w:pPr>
        <w:rPr>
          <w:u w:val="single"/>
        </w:rPr>
        <w:sectPr w:rsidR="00E02403" w:rsidRPr="00E02403">
          <w:type w:val="continuous"/>
          <w:pgSz w:w="11910" w:h="16840"/>
          <w:pgMar w:top="1580" w:right="1020" w:bottom="280" w:left="780" w:header="720" w:footer="720" w:gutter="0"/>
          <w:cols w:space="720"/>
        </w:sectPr>
      </w:pPr>
    </w:p>
    <w:p w14:paraId="5F3D4F04" w14:textId="77777777" w:rsidR="00C4426F" w:rsidRPr="00E02403" w:rsidRDefault="00C17259">
      <w:pPr>
        <w:pStyle w:val="Corpotesto"/>
        <w:tabs>
          <w:tab w:val="left" w:pos="5138"/>
        </w:tabs>
        <w:spacing w:before="179"/>
        <w:ind w:left="211"/>
        <w:rPr>
          <w:u w:val="single"/>
        </w:rPr>
      </w:pPr>
      <w:r w:rsidRPr="00E02403">
        <w:rPr>
          <w:u w:val="single"/>
        </w:rPr>
        <w:t>via</w:t>
      </w:r>
      <w:r w:rsidR="006776E9" w:rsidRPr="00E02403">
        <w:rPr>
          <w:u w:val="single"/>
        </w:rPr>
        <w:t>/piazza</w:t>
      </w:r>
      <w:r w:rsidRPr="00E02403">
        <w:rPr>
          <w:spacing w:val="1"/>
          <w:u w:val="single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</w:p>
    <w:p w14:paraId="4E0D2F5C" w14:textId="77777777" w:rsidR="00C4426F" w:rsidRPr="00E02403" w:rsidRDefault="00C17259">
      <w:pPr>
        <w:pStyle w:val="Corpotesto"/>
        <w:tabs>
          <w:tab w:val="left" w:pos="1734"/>
        </w:tabs>
        <w:spacing w:before="179"/>
        <w:ind w:left="75"/>
        <w:rPr>
          <w:u w:val="single"/>
        </w:rPr>
      </w:pPr>
      <w:r w:rsidRPr="00E02403">
        <w:rPr>
          <w:u w:val="single"/>
        </w:rPr>
        <w:br w:type="column"/>
      </w:r>
      <w:r w:rsidRPr="00E02403">
        <w:rPr>
          <w:u w:val="single"/>
        </w:rPr>
        <w:t xml:space="preserve">numero  </w:t>
      </w:r>
      <w:r w:rsidRPr="00E02403">
        <w:rPr>
          <w:spacing w:val="-2"/>
          <w:u w:val="single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</w:p>
    <w:p w14:paraId="6ADEAD44" w14:textId="77777777" w:rsidR="00C4426F" w:rsidRPr="00E02403" w:rsidRDefault="00C17259">
      <w:pPr>
        <w:pStyle w:val="Corpotesto"/>
        <w:tabs>
          <w:tab w:val="left" w:pos="1956"/>
        </w:tabs>
        <w:spacing w:before="179"/>
        <w:ind w:left="211"/>
        <w:rPr>
          <w:u w:val="single"/>
        </w:rPr>
      </w:pPr>
      <w:r w:rsidRPr="00E02403">
        <w:rPr>
          <w:u w:val="single"/>
        </w:rPr>
        <w:br w:type="column"/>
      </w:r>
      <w:r w:rsidRPr="00E02403">
        <w:rPr>
          <w:u w:val="single"/>
        </w:rPr>
        <w:t xml:space="preserve">CAP    </w:t>
      </w:r>
      <w:r w:rsidRPr="00E02403">
        <w:rPr>
          <w:u w:val="single"/>
        </w:rPr>
        <w:tab/>
      </w:r>
    </w:p>
    <w:p w14:paraId="7BAA0987" w14:textId="77777777" w:rsidR="00C4426F" w:rsidRPr="00E02403" w:rsidRDefault="00C4426F">
      <w:pPr>
        <w:rPr>
          <w:u w:val="single"/>
        </w:rPr>
        <w:sectPr w:rsidR="00C4426F" w:rsidRPr="00E02403">
          <w:type w:val="continuous"/>
          <w:pgSz w:w="11910" w:h="16840"/>
          <w:pgMar w:top="1580" w:right="1020" w:bottom="280" w:left="780" w:header="720" w:footer="720" w:gutter="0"/>
          <w:cols w:num="3" w:space="720" w:equalWidth="0">
            <w:col w:w="5140" w:space="40"/>
            <w:col w:w="1775" w:space="300"/>
            <w:col w:w="2855"/>
          </w:cols>
        </w:sectPr>
      </w:pPr>
    </w:p>
    <w:p w14:paraId="453C7BC0" w14:textId="77777777" w:rsidR="00E02403" w:rsidRDefault="00C17259">
      <w:pPr>
        <w:pStyle w:val="Corpotesto"/>
        <w:tabs>
          <w:tab w:val="left" w:pos="2908"/>
          <w:tab w:val="left" w:pos="5108"/>
          <w:tab w:val="left" w:pos="5210"/>
          <w:tab w:val="left" w:pos="5979"/>
          <w:tab w:val="left" w:pos="7030"/>
          <w:tab w:val="left" w:pos="7810"/>
          <w:tab w:val="left" w:pos="8783"/>
          <w:tab w:val="left" w:pos="9496"/>
          <w:tab w:val="left" w:pos="9916"/>
        </w:tabs>
        <w:spacing w:before="181" w:line="410" w:lineRule="auto"/>
        <w:ind w:left="211" w:right="188"/>
        <w:rPr>
          <w:u w:val="single"/>
        </w:rPr>
      </w:pPr>
      <w:r w:rsidRPr="00E02403">
        <w:rPr>
          <w:u w:val="single"/>
        </w:rPr>
        <w:t>con</w:t>
      </w:r>
      <w:r w:rsidRPr="00E02403">
        <w:rPr>
          <w:spacing w:val="-1"/>
          <w:u w:val="single"/>
        </w:rPr>
        <w:t xml:space="preserve"> </w:t>
      </w:r>
      <w:r w:rsidRPr="00E02403">
        <w:rPr>
          <w:u w:val="single"/>
        </w:rPr>
        <w:t>studio</w:t>
      </w:r>
      <w:r w:rsidRPr="00E02403">
        <w:rPr>
          <w:spacing w:val="-1"/>
          <w:u w:val="single"/>
        </w:rPr>
        <w:t xml:space="preserve"> </w:t>
      </w:r>
      <w:r w:rsidRPr="00E02403">
        <w:rPr>
          <w:u w:val="single"/>
        </w:rPr>
        <w:t>professionale</w:t>
      </w:r>
      <w:r w:rsidRPr="00E02403">
        <w:rPr>
          <w:spacing w:val="-3"/>
          <w:u w:val="single"/>
        </w:rPr>
        <w:t xml:space="preserve"> </w:t>
      </w:r>
      <w:r w:rsidRPr="00E02403">
        <w:rPr>
          <w:u w:val="single"/>
        </w:rPr>
        <w:t>in</w:t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  <w:t>via</w:t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  <w:t>n.</w:t>
      </w:r>
      <w:r w:rsidRPr="00E02403">
        <w:rPr>
          <w:u w:val="single"/>
        </w:rPr>
        <w:tab/>
      </w:r>
      <w:r w:rsidRPr="00E02403">
        <w:rPr>
          <w:u w:val="single"/>
        </w:rPr>
        <w:tab/>
        <w:t xml:space="preserve"> </w:t>
      </w:r>
    </w:p>
    <w:p w14:paraId="3C644A65" w14:textId="77777777" w:rsidR="00C4426F" w:rsidRPr="00E02403" w:rsidRDefault="00C17259">
      <w:pPr>
        <w:pStyle w:val="Corpotesto"/>
        <w:tabs>
          <w:tab w:val="left" w:pos="2908"/>
          <w:tab w:val="left" w:pos="5108"/>
          <w:tab w:val="left" w:pos="5210"/>
          <w:tab w:val="left" w:pos="5979"/>
          <w:tab w:val="left" w:pos="7030"/>
          <w:tab w:val="left" w:pos="7810"/>
          <w:tab w:val="left" w:pos="8783"/>
          <w:tab w:val="left" w:pos="9496"/>
          <w:tab w:val="left" w:pos="9916"/>
        </w:tabs>
        <w:spacing w:before="181" w:line="410" w:lineRule="auto"/>
        <w:ind w:left="211" w:right="188"/>
        <w:rPr>
          <w:u w:val="single"/>
        </w:rPr>
      </w:pPr>
      <w:r w:rsidRPr="00E02403">
        <w:rPr>
          <w:u w:val="single"/>
        </w:rPr>
        <w:t>iscritto/a</w:t>
      </w:r>
      <w:r w:rsidRPr="00E02403">
        <w:rPr>
          <w:spacing w:val="-8"/>
          <w:u w:val="single"/>
        </w:rPr>
        <w:t xml:space="preserve"> </w:t>
      </w:r>
      <w:r w:rsidRPr="00E02403">
        <w:rPr>
          <w:u w:val="single"/>
        </w:rPr>
        <w:t>all’Albo</w:t>
      </w:r>
      <w:r w:rsidRPr="00E02403">
        <w:rPr>
          <w:spacing w:val="-6"/>
          <w:u w:val="single"/>
        </w:rPr>
        <w:t xml:space="preserve"> </w:t>
      </w:r>
      <w:r w:rsidRPr="00E02403">
        <w:rPr>
          <w:u w:val="single"/>
        </w:rPr>
        <w:t>professionale/Ruoli</w:t>
      </w:r>
      <w:r w:rsidRPr="00E02403">
        <w:rPr>
          <w:spacing w:val="-5"/>
          <w:u w:val="single"/>
        </w:rPr>
        <w:t xml:space="preserve"> </w:t>
      </w:r>
      <w:r w:rsidRPr="00E02403">
        <w:rPr>
          <w:u w:val="single"/>
        </w:rPr>
        <w:t xml:space="preserve">dei    </w:t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u w:val="single"/>
        </w:rPr>
        <w:tab/>
        <w:t xml:space="preserve">                                                                                                              di</w:t>
      </w:r>
      <w:r w:rsidRPr="00E02403">
        <w:rPr>
          <w:u w:val="single"/>
        </w:rPr>
        <w:tab/>
        <w:t>al n.</w:t>
      </w:r>
      <w:r w:rsidRPr="00E02403">
        <w:rPr>
          <w:u w:val="single"/>
        </w:rPr>
        <w:tab/>
        <w:t>dal</w:t>
      </w:r>
      <w:r w:rsidRPr="00E02403">
        <w:rPr>
          <w:u w:val="single"/>
        </w:rPr>
        <w:tab/>
        <w:t>/</w:t>
      </w:r>
      <w:r w:rsidRPr="00E02403">
        <w:rPr>
          <w:u w:val="single"/>
        </w:rPr>
        <w:tab/>
        <w:t>/</w:t>
      </w:r>
      <w:r w:rsidRPr="00E02403">
        <w:rPr>
          <w:u w:val="single"/>
        </w:rPr>
        <w:tab/>
        <w:t>,</w:t>
      </w:r>
    </w:p>
    <w:p w14:paraId="6E86CFC4" w14:textId="77777777" w:rsidR="00C4426F" w:rsidRDefault="00C4426F">
      <w:pPr>
        <w:pStyle w:val="Corpotesto"/>
        <w:spacing w:before="11"/>
        <w:rPr>
          <w:sz w:val="16"/>
        </w:rPr>
      </w:pPr>
    </w:p>
    <w:p w14:paraId="44DD928E" w14:textId="77777777" w:rsidR="00C4426F" w:rsidRDefault="00C17259">
      <w:pPr>
        <w:spacing w:before="91"/>
        <w:ind w:left="211"/>
        <w:rPr>
          <w:i/>
        </w:rPr>
      </w:pP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alternativa</w:t>
      </w:r>
    </w:p>
    <w:p w14:paraId="034C3146" w14:textId="77777777" w:rsidR="00C4426F" w:rsidRDefault="00C4426F">
      <w:pPr>
        <w:pStyle w:val="Corpotesto"/>
        <w:rPr>
          <w:i/>
          <w:sz w:val="24"/>
        </w:rPr>
      </w:pPr>
    </w:p>
    <w:p w14:paraId="1D0AFC2F" w14:textId="77777777" w:rsidR="00C4426F" w:rsidRPr="00E02403" w:rsidRDefault="00C17259">
      <w:pPr>
        <w:pStyle w:val="Corpotesto"/>
        <w:tabs>
          <w:tab w:val="left" w:pos="8355"/>
          <w:tab w:val="left" w:pos="9923"/>
          <w:tab w:val="left" w:pos="9997"/>
        </w:tabs>
        <w:spacing w:before="192" w:line="410" w:lineRule="auto"/>
        <w:ind w:left="211" w:right="106"/>
        <w:rPr>
          <w:u w:val="single"/>
        </w:rPr>
      </w:pPr>
      <w:r w:rsidRPr="00E02403">
        <w:rPr>
          <w:u w:val="single"/>
        </w:rPr>
        <w:t>Il</w:t>
      </w:r>
      <w:r w:rsidRPr="00E02403">
        <w:rPr>
          <w:spacing w:val="-8"/>
          <w:u w:val="single"/>
        </w:rPr>
        <w:t xml:space="preserve"> </w:t>
      </w:r>
      <w:r w:rsidRPr="00E02403">
        <w:rPr>
          <w:u w:val="single"/>
        </w:rPr>
        <w:t xml:space="preserve">Centro/Associazione/Società </w:t>
      </w:r>
      <w:r w:rsidRPr="00E02403">
        <w:rPr>
          <w:spacing w:val="2"/>
          <w:u w:val="single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  <w:r w:rsidRPr="00E02403">
        <w:rPr>
          <w:u w:val="single"/>
        </w:rPr>
        <w:tab/>
        <w:t xml:space="preserve"> iscritto/registrato</w:t>
      </w:r>
      <w:r w:rsidRPr="00E02403">
        <w:rPr>
          <w:spacing w:val="-2"/>
          <w:u w:val="single"/>
        </w:rPr>
        <w:t xml:space="preserve"> </w:t>
      </w:r>
      <w:r w:rsidRPr="00E02403">
        <w:rPr>
          <w:u w:val="single"/>
        </w:rPr>
        <w:t>a</w:t>
      </w:r>
      <w:r w:rsidRPr="00E02403">
        <w:rPr>
          <w:u w:val="single"/>
        </w:rPr>
        <w:tab/>
        <w:t>al</w:t>
      </w:r>
      <w:r w:rsidRPr="00E02403">
        <w:rPr>
          <w:spacing w:val="-1"/>
          <w:u w:val="single"/>
        </w:rPr>
        <w:t xml:space="preserve"> </w:t>
      </w:r>
      <w:r w:rsidRPr="00E02403">
        <w:rPr>
          <w:u w:val="single"/>
        </w:rPr>
        <w:t xml:space="preserve">n. </w:t>
      </w:r>
      <w:r w:rsidRPr="00E02403">
        <w:rPr>
          <w:u w:val="single"/>
        </w:rPr>
        <w:tab/>
      </w:r>
      <w:r w:rsidRPr="00E02403">
        <w:rPr>
          <w:u w:val="single"/>
        </w:rPr>
        <w:tab/>
        <w:t xml:space="preserve"> nella</w:t>
      </w:r>
      <w:r w:rsidRPr="00E02403">
        <w:rPr>
          <w:spacing w:val="-5"/>
          <w:u w:val="single"/>
        </w:rPr>
        <w:t xml:space="preserve"> </w:t>
      </w:r>
      <w:r w:rsidRPr="00E02403">
        <w:rPr>
          <w:u w:val="single"/>
        </w:rPr>
        <w:t>persona</w:t>
      </w:r>
      <w:r w:rsidRPr="00E02403">
        <w:rPr>
          <w:spacing w:val="-5"/>
          <w:u w:val="single"/>
        </w:rPr>
        <w:t xml:space="preserve"> </w:t>
      </w:r>
      <w:r w:rsidRPr="00E02403">
        <w:rPr>
          <w:u w:val="single"/>
        </w:rPr>
        <w:t>dell’amministratore/legale</w:t>
      </w:r>
      <w:r w:rsidRPr="00E02403">
        <w:rPr>
          <w:spacing w:val="-5"/>
          <w:u w:val="single"/>
        </w:rPr>
        <w:t xml:space="preserve"> </w:t>
      </w:r>
      <w:r w:rsidRPr="00E02403">
        <w:rPr>
          <w:u w:val="single"/>
        </w:rPr>
        <w:t>rappresentante</w:t>
      </w:r>
      <w:r w:rsidRPr="00E02403">
        <w:rPr>
          <w:spacing w:val="-5"/>
          <w:u w:val="single"/>
        </w:rPr>
        <w:t xml:space="preserve"> </w:t>
      </w:r>
      <w:r w:rsidRPr="00E02403">
        <w:rPr>
          <w:u w:val="single"/>
        </w:rPr>
        <w:t>pro</w:t>
      </w:r>
      <w:r w:rsidRPr="00E02403">
        <w:rPr>
          <w:spacing w:val="-5"/>
          <w:u w:val="single"/>
        </w:rPr>
        <w:t xml:space="preserve"> </w:t>
      </w:r>
      <w:r w:rsidRPr="00E02403">
        <w:rPr>
          <w:u w:val="single"/>
        </w:rPr>
        <w:t>tempore</w:t>
      </w:r>
      <w:r w:rsidRPr="00E02403">
        <w:rPr>
          <w:spacing w:val="1"/>
          <w:u w:val="single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  <w:r w:rsidRPr="00E02403">
        <w:rPr>
          <w:u w:val="single"/>
        </w:rPr>
        <w:tab/>
      </w:r>
      <w:r w:rsidRPr="00E02403">
        <w:rPr>
          <w:w w:val="50"/>
          <w:u w:val="single"/>
        </w:rPr>
        <w:t xml:space="preserve"> </w:t>
      </w:r>
    </w:p>
    <w:p w14:paraId="497961EE" w14:textId="77777777" w:rsidR="00C4426F" w:rsidRPr="00E02403" w:rsidRDefault="00C17259">
      <w:pPr>
        <w:pStyle w:val="Corpotesto"/>
        <w:tabs>
          <w:tab w:val="left" w:pos="5186"/>
          <w:tab w:val="left" w:pos="6490"/>
          <w:tab w:val="left" w:pos="9819"/>
        </w:tabs>
        <w:ind w:left="211"/>
        <w:rPr>
          <w:u w:val="single"/>
        </w:rPr>
      </w:pPr>
      <w:r w:rsidRPr="00E02403">
        <w:rPr>
          <w:u w:val="single"/>
        </w:rPr>
        <w:t xml:space="preserve">nato/a </w:t>
      </w:r>
      <w:proofErr w:type="spellStart"/>
      <w:r w:rsidRPr="00E02403">
        <w:rPr>
          <w:u w:val="single"/>
        </w:rPr>
        <w:t>a</w:t>
      </w:r>
      <w:proofErr w:type="spellEnd"/>
      <w:r w:rsidRPr="00E02403">
        <w:rPr>
          <w:u w:val="single"/>
        </w:rPr>
        <w:tab/>
        <w:t>prov.</w:t>
      </w:r>
      <w:r w:rsidRPr="00E02403">
        <w:rPr>
          <w:spacing w:val="-3"/>
          <w:u w:val="single"/>
        </w:rPr>
        <w:t xml:space="preserve"> </w:t>
      </w:r>
      <w:r w:rsidRPr="00E02403">
        <w:rPr>
          <w:u w:val="single"/>
        </w:rPr>
        <w:t>(</w:t>
      </w:r>
      <w:r w:rsidRPr="00E02403">
        <w:rPr>
          <w:u w:val="single"/>
        </w:rPr>
        <w:tab/>
        <w:t>)</w:t>
      </w:r>
      <w:r w:rsidRPr="00E02403">
        <w:rPr>
          <w:spacing w:val="52"/>
          <w:u w:val="single"/>
        </w:rPr>
        <w:t xml:space="preserve"> </w:t>
      </w:r>
      <w:r w:rsidRPr="00E02403">
        <w:rPr>
          <w:u w:val="single"/>
        </w:rPr>
        <w:t>il</w:t>
      </w:r>
      <w:r w:rsidRPr="00E02403">
        <w:rPr>
          <w:spacing w:val="1"/>
          <w:u w:val="single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</w:p>
    <w:p w14:paraId="50AEC38C" w14:textId="77777777" w:rsidR="00C4426F" w:rsidRPr="00E02403" w:rsidRDefault="00C17259">
      <w:pPr>
        <w:pStyle w:val="Corpotesto"/>
        <w:tabs>
          <w:tab w:val="left" w:pos="8305"/>
          <w:tab w:val="left" w:pos="9716"/>
        </w:tabs>
        <w:spacing w:before="182"/>
        <w:ind w:left="211"/>
        <w:rPr>
          <w:u w:val="single"/>
        </w:rPr>
      </w:pPr>
      <w:r w:rsidRPr="00E02403">
        <w:rPr>
          <w:u w:val="single"/>
        </w:rPr>
        <w:t>residente</w:t>
      </w:r>
      <w:r w:rsidRPr="00E02403">
        <w:rPr>
          <w:spacing w:val="-3"/>
          <w:u w:val="single"/>
        </w:rPr>
        <w:t xml:space="preserve"> </w:t>
      </w:r>
      <w:r w:rsidRPr="00E02403">
        <w:rPr>
          <w:u w:val="single"/>
        </w:rPr>
        <w:t>a</w:t>
      </w:r>
      <w:r w:rsidRPr="00E02403">
        <w:rPr>
          <w:u w:val="single"/>
        </w:rPr>
        <w:tab/>
        <w:t>prov.</w:t>
      </w:r>
      <w:r w:rsidRPr="00E02403">
        <w:rPr>
          <w:spacing w:val="-3"/>
          <w:u w:val="single"/>
        </w:rPr>
        <w:t xml:space="preserve"> </w:t>
      </w:r>
      <w:r w:rsidRPr="00E02403">
        <w:rPr>
          <w:u w:val="single"/>
        </w:rPr>
        <w:t>(</w:t>
      </w:r>
      <w:r w:rsidRPr="00E02403">
        <w:rPr>
          <w:u w:val="single"/>
        </w:rPr>
        <w:tab/>
        <w:t>)</w:t>
      </w:r>
    </w:p>
    <w:p w14:paraId="5B90B4C3" w14:textId="77777777" w:rsidR="00C4426F" w:rsidRPr="00E02403" w:rsidRDefault="00C17259">
      <w:pPr>
        <w:pStyle w:val="Corpotesto"/>
        <w:tabs>
          <w:tab w:val="left" w:pos="5580"/>
          <w:tab w:val="left" w:pos="7244"/>
          <w:tab w:val="left" w:pos="7796"/>
          <w:tab w:val="left" w:pos="9867"/>
        </w:tabs>
        <w:spacing w:before="179"/>
        <w:ind w:left="211"/>
        <w:rPr>
          <w:u w:val="single"/>
        </w:rPr>
      </w:pPr>
      <w:r w:rsidRPr="00E02403">
        <w:rPr>
          <w:u w:val="single"/>
        </w:rPr>
        <w:t>alla</w:t>
      </w:r>
      <w:r w:rsidRPr="00E02403">
        <w:rPr>
          <w:spacing w:val="-1"/>
          <w:u w:val="single"/>
        </w:rPr>
        <w:t xml:space="preserve"> </w:t>
      </w:r>
      <w:r w:rsidRPr="00E02403">
        <w:rPr>
          <w:u w:val="single"/>
        </w:rPr>
        <w:t>via</w:t>
      </w:r>
      <w:r w:rsidRPr="00E02403">
        <w:rPr>
          <w:u w:val="single"/>
        </w:rPr>
        <w:tab/>
        <w:t>numero</w:t>
      </w:r>
      <w:r w:rsidRPr="00E02403">
        <w:rPr>
          <w:u w:val="single"/>
        </w:rPr>
        <w:tab/>
      </w:r>
      <w:r w:rsidRPr="00E02403">
        <w:rPr>
          <w:u w:val="single"/>
        </w:rPr>
        <w:tab/>
        <w:t xml:space="preserve">CAP    </w:t>
      </w:r>
      <w:r w:rsidRPr="00E02403">
        <w:rPr>
          <w:u w:val="single"/>
        </w:rPr>
        <w:tab/>
      </w:r>
    </w:p>
    <w:p w14:paraId="5973940D" w14:textId="77777777" w:rsidR="00C4426F" w:rsidRDefault="00C4426F">
      <w:pPr>
        <w:pStyle w:val="Corpotesto"/>
        <w:rPr>
          <w:sz w:val="20"/>
        </w:rPr>
      </w:pPr>
    </w:p>
    <w:p w14:paraId="42039030" w14:textId="77777777" w:rsidR="00E0600D" w:rsidRDefault="00E0600D">
      <w:pPr>
        <w:pStyle w:val="Corpotesto"/>
        <w:spacing w:before="4"/>
        <w:rPr>
          <w:sz w:val="25"/>
        </w:rPr>
      </w:pPr>
    </w:p>
    <w:p w14:paraId="1DBF56A2" w14:textId="77777777" w:rsidR="00C4426F" w:rsidRPr="001F0AF6" w:rsidRDefault="00C17259">
      <w:pPr>
        <w:pStyle w:val="Corpotesto"/>
        <w:spacing w:before="92"/>
        <w:ind w:left="211"/>
        <w:jc w:val="both"/>
        <w:rPr>
          <w:sz w:val="24"/>
          <w:szCs w:val="24"/>
        </w:rPr>
      </w:pPr>
      <w:r w:rsidRPr="001F0AF6">
        <w:rPr>
          <w:sz w:val="24"/>
          <w:szCs w:val="24"/>
        </w:rPr>
        <w:t>in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seguito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all’incarico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conferitogli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da</w:t>
      </w:r>
      <w:r w:rsidRPr="001F0AF6">
        <w:rPr>
          <w:spacing w:val="17"/>
          <w:sz w:val="24"/>
          <w:szCs w:val="24"/>
        </w:rPr>
        <w:t xml:space="preserve"> </w:t>
      </w:r>
      <w:r w:rsidRPr="001F0AF6">
        <w:rPr>
          <w:sz w:val="24"/>
          <w:szCs w:val="24"/>
        </w:rPr>
        <w:t>(specificare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ragione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sociale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impresa/nominativo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lavoratore</w:t>
      </w:r>
      <w:r w:rsidRPr="001F0AF6">
        <w:rPr>
          <w:spacing w:val="20"/>
          <w:sz w:val="24"/>
          <w:szCs w:val="24"/>
        </w:rPr>
        <w:t xml:space="preserve"> </w:t>
      </w:r>
      <w:r w:rsidRPr="001F0AF6">
        <w:rPr>
          <w:sz w:val="24"/>
          <w:szCs w:val="24"/>
        </w:rPr>
        <w:t>autonomo)</w:t>
      </w:r>
    </w:p>
    <w:p w14:paraId="506B4C7B" w14:textId="77777777" w:rsidR="00FF2D14" w:rsidRPr="001F0AF6" w:rsidRDefault="00FF2D14">
      <w:pPr>
        <w:pStyle w:val="Corpotesto"/>
        <w:spacing w:before="92"/>
        <w:ind w:left="211"/>
        <w:jc w:val="both"/>
        <w:rPr>
          <w:sz w:val="24"/>
          <w:szCs w:val="24"/>
        </w:rPr>
      </w:pPr>
      <w:r w:rsidRPr="001F0AF6">
        <w:rPr>
          <w:sz w:val="24"/>
          <w:szCs w:val="24"/>
        </w:rPr>
        <w:t>___________________________________con sede legale in ______________________________</w:t>
      </w:r>
    </w:p>
    <w:p w14:paraId="3F61FD66" w14:textId="77777777" w:rsidR="00FF2D14" w:rsidRPr="001F0AF6" w:rsidRDefault="00FF2D14">
      <w:pPr>
        <w:pStyle w:val="Corpotesto"/>
        <w:spacing w:before="92"/>
        <w:ind w:left="211"/>
        <w:jc w:val="both"/>
        <w:rPr>
          <w:sz w:val="24"/>
          <w:szCs w:val="24"/>
        </w:rPr>
      </w:pPr>
      <w:r w:rsidRPr="001F0AF6">
        <w:rPr>
          <w:sz w:val="24"/>
          <w:szCs w:val="24"/>
        </w:rPr>
        <w:t>Via ___________________________</w:t>
      </w:r>
    </w:p>
    <w:p w14:paraId="2D430F6B" w14:textId="77777777" w:rsidR="001F0AF6" w:rsidRDefault="001F0AF6" w:rsidP="00E0600D">
      <w:pPr>
        <w:tabs>
          <w:tab w:val="left" w:pos="2022"/>
          <w:tab w:val="left" w:pos="6980"/>
          <w:tab w:val="left" w:pos="9594"/>
        </w:tabs>
        <w:spacing w:before="127"/>
        <w:ind w:left="211" w:right="149"/>
        <w:jc w:val="both"/>
        <w:rPr>
          <w:sz w:val="24"/>
        </w:rPr>
      </w:pPr>
    </w:p>
    <w:p w14:paraId="00B33BCA" w14:textId="77777777" w:rsidR="00C4426F" w:rsidRDefault="00E0600D" w:rsidP="00E0600D">
      <w:pPr>
        <w:tabs>
          <w:tab w:val="left" w:pos="2022"/>
          <w:tab w:val="left" w:pos="6980"/>
          <w:tab w:val="left" w:pos="9594"/>
        </w:tabs>
        <w:spacing w:before="127"/>
        <w:ind w:left="211" w:right="149"/>
        <w:jc w:val="both"/>
        <w:rPr>
          <w:sz w:val="24"/>
        </w:rPr>
      </w:pPr>
      <w:r>
        <w:rPr>
          <w:sz w:val="24"/>
        </w:rPr>
        <w:lastRenderedPageBreak/>
        <w:t xml:space="preserve">e in </w:t>
      </w:r>
      <w:r w:rsidR="00C17259" w:rsidRPr="00E0600D">
        <w:rPr>
          <w:sz w:val="24"/>
        </w:rPr>
        <w:t xml:space="preserve">relazione all’Avviso pubblico per contributi a fondo perduto per spese di gestione, </w:t>
      </w:r>
      <w:r w:rsidRPr="00E0600D">
        <w:rPr>
          <w:sz w:val="24"/>
        </w:rPr>
        <w:t>oppure iniziative che agevolino la ristrutturazione, l’ammodernamento, l’ampliamento per innovazione di prodotto e di processo di attività artigianali e commerciali, incluse le innovazioni tecnologiche indotte dalla digitalizzazione dei processi di marketing online e di vendita a distanza, attraverso l’attribuzione alle imprese di contributi in conto capitale ovvero l’erogazione di contributi a fondo perduto per l’acquisto di macchinari, impianti, arredi e attrezzature varie, per investimenti immateriali, per opere murarie e impiantistiche necessarie per l’installazione e il collegamento dei macchinari e dei nuovi impianti produttivi acquisiti,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  <w:r>
        <w:rPr>
          <w:sz w:val="24"/>
        </w:rPr>
        <w:t xml:space="preserve"> </w:t>
      </w:r>
      <w:r w:rsidR="00C17259">
        <w:rPr>
          <w:sz w:val="24"/>
        </w:rPr>
        <w:t>in attuazione del</w:t>
      </w:r>
      <w:r w:rsidR="00C17259">
        <w:rPr>
          <w:spacing w:val="1"/>
          <w:sz w:val="24"/>
        </w:rPr>
        <w:t xml:space="preserve"> </w:t>
      </w:r>
      <w:r w:rsidR="00C17259">
        <w:rPr>
          <w:sz w:val="24"/>
        </w:rPr>
        <w:t>DPCM del 24 settembre 2020 relativo ai commi 65-ter, 65-quater e 65-quinquies dell’articolo 1 della</w:t>
      </w:r>
      <w:r w:rsidR="00C17259">
        <w:rPr>
          <w:spacing w:val="-57"/>
          <w:sz w:val="24"/>
        </w:rPr>
        <w:t xml:space="preserve"> </w:t>
      </w:r>
      <w:r w:rsidR="00C17259">
        <w:rPr>
          <w:sz w:val="24"/>
        </w:rPr>
        <w:t>legge</w:t>
      </w:r>
      <w:r w:rsidR="00C17259">
        <w:rPr>
          <w:spacing w:val="14"/>
          <w:sz w:val="24"/>
        </w:rPr>
        <w:t xml:space="preserve"> </w:t>
      </w:r>
      <w:r w:rsidR="00C17259">
        <w:rPr>
          <w:sz w:val="24"/>
        </w:rPr>
        <w:t>27</w:t>
      </w:r>
      <w:r w:rsidR="00C17259">
        <w:rPr>
          <w:spacing w:val="15"/>
          <w:sz w:val="24"/>
        </w:rPr>
        <w:t xml:space="preserve"> </w:t>
      </w:r>
      <w:r w:rsidR="00C17259">
        <w:rPr>
          <w:sz w:val="24"/>
        </w:rPr>
        <w:t>dicembre</w:t>
      </w:r>
      <w:r w:rsidR="00C17259">
        <w:rPr>
          <w:spacing w:val="14"/>
          <w:sz w:val="24"/>
        </w:rPr>
        <w:t xml:space="preserve"> </w:t>
      </w:r>
      <w:r w:rsidR="00C17259">
        <w:rPr>
          <w:sz w:val="24"/>
        </w:rPr>
        <w:t>2017,</w:t>
      </w:r>
      <w:r w:rsidR="00C17259">
        <w:rPr>
          <w:spacing w:val="16"/>
          <w:sz w:val="24"/>
        </w:rPr>
        <w:t xml:space="preserve"> </w:t>
      </w:r>
      <w:r w:rsidR="00C17259">
        <w:rPr>
          <w:sz w:val="24"/>
        </w:rPr>
        <w:t>n.</w:t>
      </w:r>
      <w:r w:rsidR="00C17259">
        <w:rPr>
          <w:spacing w:val="15"/>
          <w:sz w:val="24"/>
        </w:rPr>
        <w:t xml:space="preserve"> </w:t>
      </w:r>
      <w:r w:rsidR="00C17259">
        <w:rPr>
          <w:sz w:val="24"/>
        </w:rPr>
        <w:t>205,</w:t>
      </w:r>
      <w:r w:rsidR="00C17259">
        <w:rPr>
          <w:spacing w:val="15"/>
          <w:sz w:val="24"/>
        </w:rPr>
        <w:t xml:space="preserve"> </w:t>
      </w:r>
      <w:r w:rsidR="00C17259">
        <w:rPr>
          <w:sz w:val="24"/>
        </w:rPr>
        <w:t>così</w:t>
      </w:r>
      <w:r w:rsidR="00C17259">
        <w:rPr>
          <w:spacing w:val="14"/>
          <w:sz w:val="24"/>
        </w:rPr>
        <w:t xml:space="preserve"> </w:t>
      </w:r>
      <w:r w:rsidR="00C17259">
        <w:rPr>
          <w:sz w:val="24"/>
        </w:rPr>
        <w:t>come</w:t>
      </w:r>
      <w:r w:rsidR="00C17259">
        <w:rPr>
          <w:spacing w:val="15"/>
          <w:sz w:val="24"/>
        </w:rPr>
        <w:t xml:space="preserve"> </w:t>
      </w:r>
      <w:r w:rsidR="00C17259">
        <w:rPr>
          <w:sz w:val="24"/>
        </w:rPr>
        <w:t>modificati</w:t>
      </w:r>
      <w:r w:rsidR="00C17259">
        <w:rPr>
          <w:spacing w:val="16"/>
          <w:sz w:val="24"/>
        </w:rPr>
        <w:t xml:space="preserve"> </w:t>
      </w:r>
      <w:r w:rsidR="00C17259">
        <w:rPr>
          <w:sz w:val="24"/>
        </w:rPr>
        <w:t>dal</w:t>
      </w:r>
      <w:r w:rsidR="00C17259">
        <w:rPr>
          <w:spacing w:val="17"/>
          <w:sz w:val="24"/>
        </w:rPr>
        <w:t xml:space="preserve"> </w:t>
      </w:r>
      <w:r w:rsidR="00C17259">
        <w:rPr>
          <w:sz w:val="24"/>
        </w:rPr>
        <w:t>comma</w:t>
      </w:r>
      <w:r w:rsidR="00C17259">
        <w:rPr>
          <w:spacing w:val="14"/>
          <w:sz w:val="24"/>
        </w:rPr>
        <w:t xml:space="preserve"> </w:t>
      </w:r>
      <w:r w:rsidR="00C17259">
        <w:rPr>
          <w:sz w:val="24"/>
        </w:rPr>
        <w:t>313</w:t>
      </w:r>
      <w:r w:rsidR="00C17259">
        <w:rPr>
          <w:spacing w:val="15"/>
          <w:sz w:val="24"/>
        </w:rPr>
        <w:t xml:space="preserve"> </w:t>
      </w:r>
      <w:r w:rsidR="00C17259">
        <w:rPr>
          <w:sz w:val="24"/>
        </w:rPr>
        <w:t>dell'articolo</w:t>
      </w:r>
      <w:r w:rsidR="00C17259">
        <w:rPr>
          <w:spacing w:val="16"/>
          <w:sz w:val="24"/>
        </w:rPr>
        <w:t xml:space="preserve"> </w:t>
      </w:r>
      <w:r w:rsidR="00C17259">
        <w:rPr>
          <w:sz w:val="24"/>
        </w:rPr>
        <w:t>1</w:t>
      </w:r>
      <w:r w:rsidR="00C17259">
        <w:rPr>
          <w:spacing w:val="16"/>
          <w:sz w:val="24"/>
        </w:rPr>
        <w:t xml:space="preserve"> </w:t>
      </w:r>
      <w:r w:rsidR="00C17259">
        <w:rPr>
          <w:sz w:val="24"/>
        </w:rPr>
        <w:t>della</w:t>
      </w:r>
      <w:r w:rsidR="00C17259">
        <w:rPr>
          <w:spacing w:val="14"/>
          <w:sz w:val="24"/>
        </w:rPr>
        <w:t xml:space="preserve"> </w:t>
      </w:r>
      <w:r w:rsidR="00C17259">
        <w:rPr>
          <w:sz w:val="24"/>
        </w:rPr>
        <w:t>legge</w:t>
      </w:r>
      <w:r w:rsidR="00C17259">
        <w:rPr>
          <w:spacing w:val="14"/>
          <w:sz w:val="24"/>
        </w:rPr>
        <w:t xml:space="preserve"> </w:t>
      </w:r>
      <w:r w:rsidR="00C17259">
        <w:rPr>
          <w:sz w:val="24"/>
        </w:rPr>
        <w:t>27</w:t>
      </w:r>
    </w:p>
    <w:p w14:paraId="77096588" w14:textId="77777777" w:rsidR="00C4426F" w:rsidRDefault="00C17259" w:rsidP="00E0600D">
      <w:pPr>
        <w:ind w:left="211"/>
        <w:jc w:val="both"/>
        <w:rPr>
          <w:sz w:val="24"/>
        </w:rPr>
      </w:pP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2019, n.160 e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dall’articolo 243 del decreto-legge</w:t>
      </w:r>
      <w:r>
        <w:rPr>
          <w:spacing w:val="-3"/>
          <w:sz w:val="24"/>
        </w:rPr>
        <w:t xml:space="preserve"> </w:t>
      </w:r>
      <w:r>
        <w:rPr>
          <w:sz w:val="24"/>
        </w:rPr>
        <w:t>n. 34 del 19 maggio 2020</w:t>
      </w:r>
      <w:r w:rsidR="00E0600D">
        <w:rPr>
          <w:sz w:val="24"/>
        </w:rPr>
        <w:t>.</w:t>
      </w:r>
    </w:p>
    <w:p w14:paraId="3E89189B" w14:textId="77777777" w:rsidR="00FF2D14" w:rsidRDefault="00FF2D14" w:rsidP="00E0600D">
      <w:pPr>
        <w:ind w:left="211"/>
        <w:jc w:val="both"/>
        <w:rPr>
          <w:sz w:val="24"/>
        </w:rPr>
      </w:pPr>
    </w:p>
    <w:p w14:paraId="2C81BD9D" w14:textId="77777777" w:rsidR="00FF2D14" w:rsidRDefault="00FF2D14" w:rsidP="00E0600D">
      <w:pPr>
        <w:ind w:left="211"/>
        <w:jc w:val="both"/>
        <w:rPr>
          <w:sz w:val="24"/>
        </w:rPr>
      </w:pPr>
    </w:p>
    <w:p w14:paraId="0853F892" w14:textId="77777777" w:rsidR="00FF2D14" w:rsidRDefault="00FF2D14" w:rsidP="00FF2D14">
      <w:pPr>
        <w:spacing w:before="91"/>
        <w:ind w:left="2237" w:right="2182"/>
        <w:jc w:val="center"/>
        <w:rPr>
          <w:b/>
        </w:rPr>
      </w:pPr>
      <w:r>
        <w:rPr>
          <w:b/>
        </w:rPr>
        <w:t>ATTESTA</w:t>
      </w:r>
      <w:r>
        <w:rPr>
          <w:b/>
          <w:spacing w:val="-3"/>
        </w:rPr>
        <w:t xml:space="preserve"> </w:t>
      </w:r>
      <w:r>
        <w:rPr>
          <w:b/>
        </w:rPr>
        <w:t>CHE</w:t>
      </w:r>
    </w:p>
    <w:p w14:paraId="1873A5ED" w14:textId="77777777" w:rsidR="00FF2D14" w:rsidRDefault="00FF2D14" w:rsidP="00FF2D14">
      <w:pPr>
        <w:pStyle w:val="Corpotesto"/>
        <w:spacing w:before="4"/>
        <w:rPr>
          <w:b/>
          <w:sz w:val="29"/>
        </w:rPr>
      </w:pPr>
    </w:p>
    <w:p w14:paraId="27B12102" w14:textId="77777777" w:rsidR="00FF2D14" w:rsidRDefault="00FF2D14" w:rsidP="00FF2D14">
      <w:pPr>
        <w:pStyle w:val="Corpotesto"/>
        <w:tabs>
          <w:tab w:val="left" w:pos="3806"/>
        </w:tabs>
        <w:spacing w:line="259" w:lineRule="auto"/>
        <w:ind w:left="211" w:right="151"/>
      </w:pPr>
      <w:r>
        <w:t>L’impresa</w:t>
      </w:r>
      <w:r w:rsidRPr="00E02403">
        <w:rPr>
          <w:u w:val="single"/>
        </w:rPr>
        <w:tab/>
      </w:r>
      <w:r>
        <w:t>rientra</w:t>
      </w:r>
      <w:r>
        <w:rPr>
          <w:spacing w:val="17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tipologia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soggetti</w:t>
      </w:r>
      <w:r>
        <w:rPr>
          <w:spacing w:val="18"/>
        </w:rPr>
        <w:t xml:space="preserve"> </w:t>
      </w:r>
      <w:r>
        <w:t>beneficiari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all’articolo</w:t>
      </w:r>
      <w:r>
        <w:rPr>
          <w:spacing w:val="21"/>
        </w:rPr>
        <w:t xml:space="preserve"> 3</w:t>
      </w:r>
      <w:r>
        <w:rPr>
          <w:spacing w:val="1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suddetto Avviso.</w:t>
      </w:r>
    </w:p>
    <w:p w14:paraId="514C0E23" w14:textId="77777777" w:rsidR="00FF2D14" w:rsidRDefault="00FF2D14" w:rsidP="00FF2D14">
      <w:pPr>
        <w:pStyle w:val="Corpotesto"/>
        <w:tabs>
          <w:tab w:val="left" w:pos="3586"/>
        </w:tabs>
        <w:spacing w:before="159" w:line="259" w:lineRule="auto"/>
        <w:ind w:left="211" w:right="151"/>
      </w:pPr>
      <w:r>
        <w:t>L’impresa</w:t>
      </w:r>
      <w:r w:rsidRPr="00E02403">
        <w:rPr>
          <w:u w:val="single"/>
        </w:rPr>
        <w:tab/>
      </w:r>
      <w:r>
        <w:t>richiede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contributi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finalità previste</w:t>
      </w:r>
      <w:r>
        <w:rPr>
          <w:spacing w:val="3"/>
        </w:rPr>
        <w:t xml:space="preserve"> </w:t>
      </w:r>
      <w:r>
        <w:t>tra</w:t>
      </w:r>
      <w:r>
        <w:rPr>
          <w:spacing w:val="3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ambiti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 di</w:t>
      </w:r>
      <w:r>
        <w:rPr>
          <w:spacing w:val="-52"/>
        </w:rPr>
        <w:t xml:space="preserve"> </w:t>
      </w:r>
      <w:r>
        <w:t>cui all’articolo 4 del</w:t>
      </w:r>
      <w:r>
        <w:rPr>
          <w:spacing w:val="-2"/>
        </w:rPr>
        <w:t xml:space="preserve"> </w:t>
      </w:r>
      <w:r>
        <w:t>suddetto Avviso.</w:t>
      </w:r>
    </w:p>
    <w:p w14:paraId="6DC72855" w14:textId="77777777" w:rsidR="00FF2D14" w:rsidRDefault="00FF2D14" w:rsidP="00FF2D14">
      <w:pPr>
        <w:pStyle w:val="Corpotesto"/>
        <w:tabs>
          <w:tab w:val="left" w:pos="4306"/>
        </w:tabs>
        <w:spacing w:before="160"/>
        <w:ind w:left="211"/>
      </w:pPr>
      <w:r>
        <w:t>L’impresa</w:t>
      </w:r>
      <w:r w:rsidRPr="00E02403">
        <w:rPr>
          <w:u w:val="single"/>
        </w:rPr>
        <w:tab/>
        <w:t>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pagamento</w:t>
      </w:r>
      <w:r>
        <w:rPr>
          <w:spacing w:val="-2"/>
        </w:rPr>
        <w:t xml:space="preserve"> </w:t>
      </w:r>
      <w:r>
        <w:t>dei tributi</w:t>
      </w:r>
      <w:r>
        <w:rPr>
          <w:spacing w:val="-3"/>
        </w:rPr>
        <w:t xml:space="preserve"> </w:t>
      </w:r>
      <w:r>
        <w:t>comunali.</w:t>
      </w:r>
    </w:p>
    <w:p w14:paraId="0C6339FF" w14:textId="77777777" w:rsidR="00FF2D14" w:rsidRDefault="00FF2D14" w:rsidP="00FF2D14">
      <w:pPr>
        <w:pStyle w:val="Corpotesto"/>
        <w:tabs>
          <w:tab w:val="left" w:pos="4306"/>
        </w:tabs>
        <w:spacing w:before="160"/>
        <w:ind w:left="211"/>
      </w:pPr>
      <w:r>
        <w:t>L’impresa _____________________________ha in DURC in regola.</w:t>
      </w:r>
    </w:p>
    <w:p w14:paraId="55B49B84" w14:textId="77777777" w:rsidR="00FF2D14" w:rsidRDefault="00FF2D14" w:rsidP="00FF2D14">
      <w:pPr>
        <w:pStyle w:val="Corpotesto"/>
        <w:rPr>
          <w:sz w:val="20"/>
        </w:rPr>
      </w:pPr>
    </w:p>
    <w:p w14:paraId="0CBEF36B" w14:textId="77777777" w:rsidR="00FF2D14" w:rsidRDefault="00FF2D14" w:rsidP="00FF2D14">
      <w:pPr>
        <w:pStyle w:val="Corpotesto"/>
        <w:rPr>
          <w:sz w:val="20"/>
        </w:rPr>
      </w:pPr>
    </w:p>
    <w:p w14:paraId="148D08E5" w14:textId="77777777" w:rsidR="00FF2D14" w:rsidRDefault="00FF2D14" w:rsidP="00FF2D14">
      <w:pPr>
        <w:pStyle w:val="Corpotesto"/>
        <w:spacing w:before="9"/>
        <w:rPr>
          <w:sz w:val="20"/>
        </w:rPr>
      </w:pPr>
    </w:p>
    <w:p w14:paraId="019AF570" w14:textId="77777777" w:rsidR="00FF2D14" w:rsidRDefault="00FF2D14" w:rsidP="00FF2D14">
      <w:pPr>
        <w:pStyle w:val="Corpotesto"/>
        <w:tabs>
          <w:tab w:val="left" w:pos="4766"/>
        </w:tabs>
        <w:spacing w:before="91"/>
        <w:ind w:left="211"/>
      </w:pPr>
      <w:r>
        <w:t>Luogo 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 w:rsidRPr="00E02403">
        <w:rPr>
          <w:u w:val="single"/>
        </w:rPr>
        <w:t xml:space="preserve"> </w:t>
      </w:r>
      <w:r w:rsidRPr="00E02403">
        <w:rPr>
          <w:u w:val="single"/>
        </w:rPr>
        <w:tab/>
      </w:r>
    </w:p>
    <w:p w14:paraId="30C67EAA" w14:textId="77777777" w:rsidR="00FF2D14" w:rsidRDefault="00FF2D14" w:rsidP="00FF2D14">
      <w:pPr>
        <w:pStyle w:val="Corpotesto"/>
        <w:rPr>
          <w:sz w:val="20"/>
        </w:rPr>
      </w:pPr>
    </w:p>
    <w:p w14:paraId="49F60358" w14:textId="77777777" w:rsidR="00FF2D14" w:rsidRDefault="00FF2D14" w:rsidP="00FF2D14">
      <w:pPr>
        <w:pStyle w:val="Corpotesto"/>
        <w:rPr>
          <w:sz w:val="20"/>
        </w:rPr>
      </w:pPr>
    </w:p>
    <w:p w14:paraId="7DEB2629" w14:textId="77777777" w:rsidR="00FF2D14" w:rsidRDefault="00FF2D14" w:rsidP="00FF2D14">
      <w:pPr>
        <w:pStyle w:val="Corpotesto"/>
        <w:rPr>
          <w:sz w:val="20"/>
        </w:rPr>
      </w:pPr>
    </w:p>
    <w:p w14:paraId="4123FDA9" w14:textId="77777777" w:rsidR="00FF2D14" w:rsidRDefault="00FF2D14" w:rsidP="00FF2D14">
      <w:pPr>
        <w:pStyle w:val="Corpotesto"/>
        <w:spacing w:before="2"/>
      </w:pPr>
    </w:p>
    <w:p w14:paraId="1CC72585" w14:textId="77777777" w:rsidR="00FF2D14" w:rsidRDefault="00FF2D14" w:rsidP="00FF2D14">
      <w:pPr>
        <w:pStyle w:val="Corpotesto"/>
        <w:spacing w:before="98"/>
        <w:ind w:left="5685" w:right="2186"/>
        <w:jc w:val="center"/>
      </w:pPr>
      <w:r>
        <w:rPr>
          <w:spacing w:val="-1"/>
        </w:rPr>
        <w:t>Il</w:t>
      </w:r>
      <w:r>
        <w:rPr>
          <w:spacing w:val="2"/>
        </w:rPr>
        <w:t xml:space="preserve"> </w:t>
      </w:r>
      <w:r>
        <w:rPr>
          <w:spacing w:val="-1"/>
        </w:rPr>
        <w:t>Soggetto</w:t>
      </w:r>
      <w:r>
        <w:rPr>
          <w:spacing w:val="-2"/>
        </w:rPr>
        <w:t xml:space="preserve"> </w:t>
      </w:r>
      <w:r>
        <w:t>abilitato</w:t>
      </w:r>
      <w:r>
        <w:rPr>
          <w:spacing w:val="-20"/>
        </w:rPr>
        <w:t xml:space="preserve"> </w:t>
      </w:r>
      <w:r>
        <w:rPr>
          <w:vertAlign w:val="superscript"/>
        </w:rPr>
        <w:t>1</w:t>
      </w:r>
    </w:p>
    <w:p w14:paraId="1EF73317" w14:textId="77777777" w:rsidR="00FF2D14" w:rsidRDefault="00FF2D14" w:rsidP="00FF2D14">
      <w:pPr>
        <w:pStyle w:val="Corpotesto"/>
        <w:spacing w:before="1"/>
      </w:pPr>
    </w:p>
    <w:p w14:paraId="0C6FAFAF" w14:textId="77777777" w:rsidR="00FF2D14" w:rsidRDefault="00FF2D14" w:rsidP="00FF2D14">
      <w:pPr>
        <w:pStyle w:val="Corpotesto"/>
        <w:ind w:left="5705" w:right="2186"/>
        <w:jc w:val="center"/>
      </w:pPr>
      <w:r>
        <w:t>(timbro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p w14:paraId="33B37423" w14:textId="77777777" w:rsidR="00FF2D14" w:rsidRDefault="00FF2D14" w:rsidP="00FF2D14">
      <w:pPr>
        <w:pStyle w:val="Corpotesto"/>
        <w:rPr>
          <w:sz w:val="20"/>
        </w:rPr>
      </w:pPr>
    </w:p>
    <w:p w14:paraId="067B38F6" w14:textId="77777777" w:rsidR="00FF2D14" w:rsidRDefault="00FF2D14" w:rsidP="00FF2D14">
      <w:pPr>
        <w:pStyle w:val="Corpotesto"/>
        <w:rPr>
          <w:sz w:val="20"/>
        </w:rPr>
      </w:pPr>
    </w:p>
    <w:p w14:paraId="4044EB77" w14:textId="77777777" w:rsidR="00FF2D14" w:rsidRDefault="00FF2D14" w:rsidP="00FF2D14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3261FC" wp14:editId="08E5D43F">
                <wp:simplePos x="0" y="0"/>
                <wp:positionH relativeFrom="page">
                  <wp:posOffset>3075940</wp:posOffset>
                </wp:positionH>
                <wp:positionV relativeFrom="paragraph">
                  <wp:posOffset>213995</wp:posOffset>
                </wp:positionV>
                <wp:extent cx="265366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665" cy="1270"/>
                        </a:xfrm>
                        <a:custGeom>
                          <a:avLst/>
                          <a:gdLst>
                            <a:gd name="T0" fmla="+- 0 4844 4844"/>
                            <a:gd name="T1" fmla="*/ T0 w 4179"/>
                            <a:gd name="T2" fmla="+- 0 9022 4844"/>
                            <a:gd name="T3" fmla="*/ T2 w 4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9">
                              <a:moveTo>
                                <a:pt x="0" y="0"/>
                              </a:moveTo>
                              <a:lnTo>
                                <a:pt x="41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30E6" id="Freeform 3" o:spid="_x0000_s1026" style="position:absolute;margin-left:242.2pt;margin-top:16.85pt;width:208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PQBA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" path="m,l4178,e" filled="f" strokeweight=".15578mm">
                <v:path arrowok="t" o:connecttype="custom" o:connectlocs="0,0;2653030,0" o:connectangles="0,0"/>
                <w10:wrap type="topAndBottom" anchorx="page"/>
              </v:shape>
            </w:pict>
          </mc:Fallback>
        </mc:AlternateContent>
      </w:r>
    </w:p>
    <w:p w14:paraId="2F0A139E" w14:textId="77777777" w:rsidR="00FF2D14" w:rsidRDefault="00FF2D14" w:rsidP="00FF2D14">
      <w:pPr>
        <w:pStyle w:val="Corpotesto"/>
        <w:rPr>
          <w:sz w:val="20"/>
        </w:rPr>
      </w:pPr>
    </w:p>
    <w:p w14:paraId="309F50A4" w14:textId="77777777" w:rsidR="00FF2D14" w:rsidRDefault="00FF2D14" w:rsidP="00FF2D14">
      <w:pPr>
        <w:pStyle w:val="Corpotesto"/>
        <w:rPr>
          <w:sz w:val="20"/>
        </w:rPr>
      </w:pPr>
    </w:p>
    <w:p w14:paraId="6AE57EEA" w14:textId="77777777" w:rsidR="00FF2D14" w:rsidRDefault="00FF2D14" w:rsidP="00FF2D14">
      <w:pPr>
        <w:pStyle w:val="Corpotesto"/>
        <w:rPr>
          <w:sz w:val="20"/>
        </w:rPr>
      </w:pPr>
    </w:p>
    <w:p w14:paraId="0142C0F6" w14:textId="77777777" w:rsidR="00FF2D14" w:rsidRDefault="00FF2D14" w:rsidP="00FF2D14">
      <w:pPr>
        <w:pStyle w:val="Corpotesto"/>
        <w:rPr>
          <w:sz w:val="20"/>
        </w:rPr>
      </w:pPr>
    </w:p>
    <w:p w14:paraId="78F14AD8" w14:textId="77777777" w:rsidR="00FF2D14" w:rsidRDefault="00FF2D14" w:rsidP="00FF2D14">
      <w:pPr>
        <w:pStyle w:val="Corpotesto"/>
        <w:rPr>
          <w:sz w:val="20"/>
        </w:rPr>
      </w:pPr>
    </w:p>
    <w:p w14:paraId="5BD14A7D" w14:textId="77777777" w:rsidR="00FF2D14" w:rsidRDefault="00FF2D14" w:rsidP="00FF2D14">
      <w:pPr>
        <w:pStyle w:val="Corpotesto"/>
        <w:rPr>
          <w:sz w:val="20"/>
        </w:rPr>
      </w:pPr>
    </w:p>
    <w:p w14:paraId="072372C2" w14:textId="77777777" w:rsidR="00FF2D14" w:rsidRDefault="00FF2D14" w:rsidP="00FF2D14">
      <w:pPr>
        <w:pStyle w:val="Corpotesto"/>
        <w:rPr>
          <w:sz w:val="20"/>
        </w:rPr>
      </w:pPr>
    </w:p>
    <w:p w14:paraId="75F62BAE" w14:textId="77777777" w:rsidR="00FF2D14" w:rsidRDefault="00FF2D14" w:rsidP="00FF2D14">
      <w:pPr>
        <w:pStyle w:val="Corpotesto"/>
        <w:rPr>
          <w:sz w:val="20"/>
        </w:rPr>
      </w:pPr>
    </w:p>
    <w:p w14:paraId="7FF69CAE" w14:textId="77777777" w:rsidR="001F0AF6" w:rsidRDefault="001F0AF6" w:rsidP="00FF2D14">
      <w:pPr>
        <w:pStyle w:val="Corpotesto"/>
        <w:rPr>
          <w:sz w:val="20"/>
        </w:rPr>
      </w:pPr>
    </w:p>
    <w:p w14:paraId="32E5C3C3" w14:textId="77777777" w:rsidR="001F0AF6" w:rsidRDefault="001F0AF6" w:rsidP="00FF2D14">
      <w:pPr>
        <w:pStyle w:val="Corpotesto"/>
        <w:rPr>
          <w:sz w:val="20"/>
        </w:rPr>
      </w:pPr>
    </w:p>
    <w:p w14:paraId="3393CFC1" w14:textId="77777777" w:rsidR="001F0AF6" w:rsidRDefault="001F0AF6" w:rsidP="00FF2D14">
      <w:pPr>
        <w:pStyle w:val="Corpotesto"/>
        <w:rPr>
          <w:sz w:val="20"/>
        </w:rPr>
      </w:pPr>
    </w:p>
    <w:p w14:paraId="4895F6A1" w14:textId="77777777" w:rsidR="001F0AF6" w:rsidRDefault="001F0AF6" w:rsidP="00FF2D14">
      <w:pPr>
        <w:pStyle w:val="Corpotesto"/>
        <w:rPr>
          <w:sz w:val="20"/>
        </w:rPr>
      </w:pPr>
    </w:p>
    <w:p w14:paraId="3C235E52" w14:textId="77777777" w:rsidR="001F0AF6" w:rsidRDefault="001F0AF6" w:rsidP="00FF2D14">
      <w:pPr>
        <w:pStyle w:val="Corpotesto"/>
        <w:rPr>
          <w:sz w:val="20"/>
        </w:rPr>
      </w:pPr>
    </w:p>
    <w:p w14:paraId="33E655D8" w14:textId="77777777" w:rsidR="001F0AF6" w:rsidRDefault="001F0AF6" w:rsidP="00FF2D14">
      <w:pPr>
        <w:pStyle w:val="Corpotesto"/>
        <w:rPr>
          <w:sz w:val="20"/>
        </w:rPr>
      </w:pPr>
    </w:p>
    <w:p w14:paraId="26780215" w14:textId="77777777" w:rsidR="001F0AF6" w:rsidRDefault="001F0AF6" w:rsidP="00FF2D14">
      <w:pPr>
        <w:pStyle w:val="Corpotesto"/>
        <w:rPr>
          <w:sz w:val="20"/>
        </w:rPr>
      </w:pPr>
    </w:p>
    <w:p w14:paraId="64F4A576" w14:textId="77777777" w:rsidR="001F0AF6" w:rsidRDefault="001F0AF6" w:rsidP="00FF2D14">
      <w:pPr>
        <w:pStyle w:val="Corpotesto"/>
        <w:rPr>
          <w:sz w:val="20"/>
        </w:rPr>
      </w:pPr>
    </w:p>
    <w:p w14:paraId="187C84CC" w14:textId="77777777" w:rsidR="001F0AF6" w:rsidRDefault="001F0AF6" w:rsidP="00FF2D14">
      <w:pPr>
        <w:pStyle w:val="Corpotesto"/>
        <w:rPr>
          <w:sz w:val="20"/>
        </w:rPr>
      </w:pPr>
    </w:p>
    <w:p w14:paraId="7BFF5348" w14:textId="77777777" w:rsidR="001F0AF6" w:rsidRDefault="001F0AF6" w:rsidP="00FF2D14">
      <w:pPr>
        <w:pStyle w:val="Corpotesto"/>
        <w:rPr>
          <w:sz w:val="20"/>
        </w:rPr>
      </w:pPr>
    </w:p>
    <w:p w14:paraId="0D2AF4CF" w14:textId="77777777" w:rsidR="00FF2D14" w:rsidRDefault="00FF2D14" w:rsidP="00FF2D14">
      <w:pPr>
        <w:pStyle w:val="Corpotes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0C243D" wp14:editId="10D73093">
                <wp:simplePos x="0" y="0"/>
                <wp:positionH relativeFrom="page">
                  <wp:posOffset>629285</wp:posOffset>
                </wp:positionH>
                <wp:positionV relativeFrom="paragraph">
                  <wp:posOffset>120015</wp:posOffset>
                </wp:positionV>
                <wp:extent cx="1828800" cy="762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092A" id="Rectangle 2" o:spid="_x0000_s1026" style="position:absolute;margin-left:49.55pt;margin-top:9.45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5Z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3FE6238" w14:textId="77777777" w:rsidR="00FF2D14" w:rsidRDefault="00FF2D14" w:rsidP="00FF2D14">
      <w:pPr>
        <w:spacing w:before="65"/>
        <w:ind w:left="211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Allegare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corso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validità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firmatario,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avendo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cura 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copia sia leggibile.</w:t>
      </w:r>
    </w:p>
    <w:p w14:paraId="110AE0F4" w14:textId="77777777" w:rsidR="00FF2D14" w:rsidRDefault="00FF2D14" w:rsidP="00E0600D">
      <w:pPr>
        <w:ind w:left="211"/>
        <w:jc w:val="both"/>
        <w:rPr>
          <w:sz w:val="24"/>
        </w:rPr>
        <w:sectPr w:rsidR="00FF2D14" w:rsidSect="00FF2D14">
          <w:type w:val="continuous"/>
          <w:pgSz w:w="11910" w:h="16840"/>
          <w:pgMar w:top="993" w:right="1020" w:bottom="280" w:left="780" w:header="720" w:footer="720" w:gutter="0"/>
          <w:cols w:space="720"/>
        </w:sectPr>
      </w:pPr>
    </w:p>
    <w:p w14:paraId="6964A59D" w14:textId="77777777" w:rsidR="00C4426F" w:rsidRDefault="00C4426F" w:rsidP="00FF2D14">
      <w:pPr>
        <w:spacing w:before="65"/>
        <w:ind w:left="211"/>
        <w:rPr>
          <w:i/>
          <w:sz w:val="20"/>
        </w:rPr>
      </w:pPr>
    </w:p>
    <w:sectPr w:rsidR="00C4426F">
      <w:pgSz w:w="11910" w:h="16840"/>
      <w:pgMar w:top="158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6F"/>
    <w:rsid w:val="0002343C"/>
    <w:rsid w:val="001F0AF6"/>
    <w:rsid w:val="0033119F"/>
    <w:rsid w:val="003711BD"/>
    <w:rsid w:val="006776E9"/>
    <w:rsid w:val="009C338E"/>
    <w:rsid w:val="00A204D8"/>
    <w:rsid w:val="00C17259"/>
    <w:rsid w:val="00C4426F"/>
    <w:rsid w:val="00E02403"/>
    <w:rsid w:val="00E0600D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5224"/>
  <w15:docId w15:val="{713B7082-34D9-468E-B153-A4D5DA3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2237" w:right="218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237" w:right="218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marco gambini</cp:lastModifiedBy>
  <cp:revision>2</cp:revision>
  <dcterms:created xsi:type="dcterms:W3CDTF">2022-01-05T16:00:00Z</dcterms:created>
  <dcterms:modified xsi:type="dcterms:W3CDTF">2022-01-05T16:00:00Z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